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61D60" w14:textId="2E7F9B6B" w:rsidR="00FC0A22" w:rsidRPr="00D87FBC" w:rsidRDefault="00FC0A22" w:rsidP="00FC0A22">
      <w:pPr>
        <w:pStyle w:val="Naslov2"/>
        <w:jc w:val="center"/>
        <w:rPr>
          <w:i w:val="0"/>
          <w:iCs w:val="0"/>
          <w:sz w:val="22"/>
          <w:szCs w:val="22"/>
        </w:rPr>
      </w:pPr>
      <w:r w:rsidRPr="00D87FBC">
        <w:rPr>
          <w:i w:val="0"/>
          <w:iCs w:val="0"/>
          <w:sz w:val="22"/>
          <w:szCs w:val="22"/>
        </w:rPr>
        <w:t>REFERENCA</w:t>
      </w:r>
      <w:r w:rsidR="00416785">
        <w:rPr>
          <w:i w:val="0"/>
          <w:iCs w:val="0"/>
          <w:sz w:val="22"/>
          <w:szCs w:val="22"/>
        </w:rPr>
        <w:t xml:space="preserve"> </w:t>
      </w:r>
      <w:r w:rsidRPr="00D87FBC">
        <w:rPr>
          <w:i w:val="0"/>
          <w:iCs w:val="0"/>
          <w:sz w:val="22"/>
          <w:szCs w:val="22"/>
        </w:rPr>
        <w:t>2</w:t>
      </w:r>
      <w:r w:rsidR="00711788">
        <w:rPr>
          <w:i w:val="0"/>
          <w:iCs w:val="0"/>
          <w:sz w:val="22"/>
          <w:szCs w:val="22"/>
        </w:rPr>
        <w:t>.1</w:t>
      </w:r>
      <w:r w:rsidRPr="00D87FBC">
        <w:rPr>
          <w:i w:val="0"/>
          <w:iCs w:val="0"/>
          <w:sz w:val="22"/>
          <w:szCs w:val="22"/>
        </w:rPr>
        <w:t xml:space="preserve"> </w:t>
      </w:r>
      <w:r w:rsidR="00805A1B">
        <w:rPr>
          <w:i w:val="0"/>
          <w:iCs w:val="0"/>
          <w:sz w:val="22"/>
          <w:szCs w:val="22"/>
        </w:rPr>
        <w:t>Potrdilo o poznavanju vsebinskega področja</w:t>
      </w:r>
      <w:r w:rsidR="00974D4C">
        <w:rPr>
          <w:i w:val="0"/>
          <w:iCs w:val="0"/>
          <w:sz w:val="22"/>
          <w:szCs w:val="22"/>
        </w:rPr>
        <w:t>_1. del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107"/>
        <w:gridCol w:w="6499"/>
      </w:tblGrid>
      <w:tr w:rsidR="00925582" w:rsidRPr="00244884" w14:paraId="149E01F9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86435D9" w14:textId="45AFE8AB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A7FF4E2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  <w:p w14:paraId="6B220EC8" w14:textId="62C4C630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925582" w:rsidRPr="00244884" w14:paraId="5E0D4137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CBE75EB" w14:textId="31F405A4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Podatki o kontaktni osebi referenčnega naročnika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3ABB334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Ime in priimek: </w:t>
            </w:r>
          </w:p>
          <w:p w14:paraId="6D06781A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Telefon: </w:t>
            </w:r>
          </w:p>
          <w:p w14:paraId="0614910D" w14:textId="7B627F18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E-naslov: </w:t>
            </w:r>
          </w:p>
        </w:tc>
      </w:tr>
      <w:tr w:rsidR="00925582" w:rsidRPr="00244884" w14:paraId="74ED82EE" w14:textId="77777777" w:rsidTr="00805A1B">
        <w:trPr>
          <w:trHeight w:val="524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D8BBC3D" w14:textId="0CB2A5D2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naslov izvajalca referenčnega projekta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ED282CB" w14:textId="77777777" w:rsidR="00925582" w:rsidRPr="001E426F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 Naziv: </w:t>
            </w:r>
          </w:p>
          <w:p w14:paraId="34C14129" w14:textId="3CF06A75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Naslov:</w:t>
            </w:r>
          </w:p>
        </w:tc>
      </w:tr>
      <w:tr w:rsidR="00925582" w:rsidRPr="00244884" w14:paraId="4012B614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4CF600A" w14:textId="22D50081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25582">
              <w:rPr>
                <w:rFonts w:ascii="Arial" w:hAnsi="Arial" w:cs="Arial"/>
                <w:sz w:val="20"/>
                <w:szCs w:val="20"/>
              </w:rPr>
              <w:t>Vodja projekta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A431AF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28C75307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6C4D7C6" w14:textId="04704E4B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Vodilni inženir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896B5BF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410861DA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1C909F0" w14:textId="4A403D83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9E453D">
              <w:rPr>
                <w:rFonts w:ascii="Arial" w:hAnsi="Arial" w:cs="Arial"/>
                <w:sz w:val="20"/>
                <w:szCs w:val="20"/>
              </w:rPr>
              <w:t xml:space="preserve">Vodilni strokovnjak za delo s prostorskimi podatki </w:t>
            </w:r>
            <w:r>
              <w:rPr>
                <w:rFonts w:ascii="Arial" w:hAnsi="Arial" w:cs="Arial"/>
                <w:sz w:val="20"/>
                <w:szCs w:val="20"/>
              </w:rPr>
              <w:t>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88F003A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47C7E4C4" w14:textId="77777777" w:rsidTr="005E3CED">
        <w:trPr>
          <w:trHeight w:val="370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A74AFE8" w14:textId="0050EB56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BC141A">
              <w:rPr>
                <w:rFonts w:ascii="Arial" w:hAnsi="Arial" w:cs="Arial"/>
                <w:sz w:val="20"/>
                <w:szCs w:val="20"/>
              </w:rPr>
              <w:t xml:space="preserve">Vodilni strokovnjak za procese </w:t>
            </w:r>
            <w:r w:rsidR="00955A58">
              <w:rPr>
                <w:rFonts w:ascii="Arial" w:hAnsi="Arial" w:cs="Arial"/>
                <w:sz w:val="20"/>
                <w:szCs w:val="20"/>
              </w:rPr>
              <w:t>pregledov</w:t>
            </w:r>
            <w:r w:rsidR="00955A58" w:rsidRPr="00BC141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C141A">
              <w:rPr>
                <w:rFonts w:ascii="Arial" w:hAnsi="Arial" w:cs="Arial"/>
                <w:sz w:val="20"/>
                <w:szCs w:val="20"/>
              </w:rPr>
              <w:t>na kraju samem (ime in priimek)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98D2B6E" w14:textId="05DE2ED6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244884" w14:paraId="7E6D5FDA" w14:textId="77777777" w:rsidTr="005E3CED">
        <w:trPr>
          <w:trHeight w:val="855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6089DF7" w14:textId="5F0EDB64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Naziv in kratek opis referenčnega projekta  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63A0B843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27C9D0A3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0455BF15" w14:textId="77777777" w:rsidR="00925582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  <w:p w14:paraId="68902F24" w14:textId="77777777" w:rsidR="00925582" w:rsidRPr="00244884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5F0F33" w14:paraId="2472B2E8" w14:textId="77777777" w:rsidTr="005E3CED">
        <w:trPr>
          <w:trHeight w:val="572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5031DFD" w14:textId="58038084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>Številka pogodbe</w:t>
            </w:r>
            <w:r w:rsidRPr="001E426F">
              <w:t xml:space="preserve"> in </w:t>
            </w:r>
            <w:r w:rsidRPr="001E426F">
              <w:rPr>
                <w:rFonts w:ascii="Arial" w:hAnsi="Arial" w:cs="Arial"/>
                <w:sz w:val="20"/>
                <w:szCs w:val="20"/>
              </w:rPr>
              <w:t>trajanje pogodbe (od - do)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A24D0D" w14:textId="77777777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25582" w:rsidRPr="005F0F33" w14:paraId="173994ED" w14:textId="77777777" w:rsidTr="005E3CED">
        <w:trPr>
          <w:trHeight w:val="616"/>
        </w:trPr>
        <w:tc>
          <w:tcPr>
            <w:tcW w:w="3107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F46372F" w14:textId="1966308E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E426F">
              <w:rPr>
                <w:rFonts w:ascii="Arial" w:hAnsi="Arial" w:cs="Arial"/>
                <w:sz w:val="20"/>
                <w:szCs w:val="20"/>
              </w:rPr>
              <w:t xml:space="preserve">Vrednost pogodbe </w:t>
            </w:r>
            <w:r w:rsidRPr="001E426F">
              <w:rPr>
                <w:rFonts w:ascii="Arial" w:hAnsi="Arial" w:cs="Arial"/>
                <w:iCs/>
                <w:sz w:val="20"/>
                <w:szCs w:val="20"/>
              </w:rPr>
              <w:t>(brez DDV)</w:t>
            </w:r>
          </w:p>
        </w:tc>
        <w:tc>
          <w:tcPr>
            <w:tcW w:w="6499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BFFC2A" w14:textId="77777777" w:rsidR="00925582" w:rsidRPr="005F0F33" w:rsidRDefault="00925582" w:rsidP="00925582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DCC705E" w14:textId="77777777" w:rsidR="00FC0A22" w:rsidRPr="00244884" w:rsidRDefault="00FC0A22" w:rsidP="00FC0A22">
      <w:pPr>
        <w:pStyle w:val="CM6"/>
        <w:spacing w:after="402" w:line="293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44884">
        <w:rPr>
          <w:rFonts w:ascii="Arial" w:hAnsi="Arial" w:cs="Arial"/>
          <w:color w:val="000000"/>
          <w:sz w:val="20"/>
          <w:szCs w:val="20"/>
        </w:rPr>
        <w:t xml:space="preserve"> </w:t>
      </w:r>
    </w:p>
    <w:tbl>
      <w:tblPr>
        <w:tblW w:w="9606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7054"/>
        <w:gridCol w:w="1276"/>
        <w:gridCol w:w="1276"/>
      </w:tblGrid>
      <w:tr w:rsidR="00FC0A22" w:rsidRPr="00244884" w14:paraId="3BD947AC" w14:textId="77777777" w:rsidTr="005E3CED">
        <w:trPr>
          <w:trHeight w:val="340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06FFB92B" w14:textId="77777777" w:rsidR="00FC0A22" w:rsidRPr="00244884" w:rsidRDefault="00FC0A22" w:rsidP="005E3CED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244884">
              <w:rPr>
                <w:rFonts w:ascii="Arial" w:hAnsi="Arial" w:cs="Arial"/>
                <w:sz w:val="20"/>
                <w:szCs w:val="20"/>
              </w:rPr>
              <w:t xml:space="preserve">OPIS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B6F5322" w14:textId="77777777" w:rsidR="00FC0A22" w:rsidRPr="00244884" w:rsidRDefault="00FC0A22" w:rsidP="005E3CE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Ustreza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18D4EEC9" w14:textId="77777777" w:rsidR="00FC0A22" w:rsidRPr="00244884" w:rsidRDefault="00FC0A22" w:rsidP="005E3CED">
            <w:pPr>
              <w:pStyle w:val="Defaul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 ustreza</w:t>
            </w:r>
          </w:p>
        </w:tc>
      </w:tr>
      <w:tr w:rsidR="00FC0A22" w:rsidRPr="00244884" w14:paraId="575A5652" w14:textId="77777777" w:rsidTr="005E3CED">
        <w:trPr>
          <w:trHeight w:val="316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99F633C" w14:textId="6BF84284" w:rsidR="00FC0A22" w:rsidRPr="009F0B6F" w:rsidRDefault="0054343F" w:rsidP="0037689E">
            <w:pPr>
              <w:pStyle w:val="Default"/>
              <w:ind w:left="313" w:hanging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</w:t>
            </w:r>
            <w:r w:rsidR="00AF3780" w:rsidRPr="00AF3780">
              <w:rPr>
                <w:rFonts w:ascii="Arial" w:hAnsi="Arial" w:cs="Arial"/>
                <w:sz w:val="20"/>
                <w:szCs w:val="20"/>
              </w:rPr>
              <w:t xml:space="preserve">Vrednost izvedenih storitev referenčnega projekta, </w:t>
            </w:r>
            <w:bookmarkStart w:id="0" w:name="_Hlk161400107"/>
            <w:r w:rsidR="00AF3780" w:rsidRPr="00AF3780">
              <w:rPr>
                <w:rFonts w:ascii="Arial" w:hAnsi="Arial" w:cs="Arial"/>
                <w:sz w:val="20"/>
                <w:szCs w:val="20"/>
              </w:rPr>
              <w:t xml:space="preserve">katere/ga del je bilo izvajanje </w:t>
            </w:r>
            <w:r w:rsidR="00974D4C">
              <w:rPr>
                <w:rFonts w:ascii="Arial" w:hAnsi="Arial" w:cs="Arial"/>
                <w:sz w:val="20"/>
                <w:szCs w:val="20"/>
              </w:rPr>
              <w:t xml:space="preserve">pregledov </w:t>
            </w:r>
            <w:r w:rsidR="00AF3780" w:rsidRPr="00AF3780">
              <w:rPr>
                <w:rFonts w:ascii="Arial" w:hAnsi="Arial" w:cs="Arial"/>
                <w:sz w:val="20"/>
                <w:szCs w:val="20"/>
              </w:rPr>
              <w:t>na kraju samem</w:t>
            </w:r>
            <w:r w:rsidR="00711788">
              <w:rPr>
                <w:rFonts w:ascii="Arial" w:hAnsi="Arial" w:cs="Arial"/>
                <w:sz w:val="20"/>
                <w:szCs w:val="20"/>
              </w:rPr>
              <w:t>, je</w:t>
            </w:r>
            <w:r w:rsidR="00AF3780" w:rsidRPr="00AF3780">
              <w:rPr>
                <w:rFonts w:ascii="Arial" w:hAnsi="Arial" w:cs="Arial"/>
                <w:sz w:val="20"/>
                <w:szCs w:val="20"/>
              </w:rPr>
              <w:t xml:space="preserve"> vsaj </w:t>
            </w:r>
            <w:r w:rsidR="00AF3780" w:rsidRPr="0054343F">
              <w:rPr>
                <w:rFonts w:ascii="Arial" w:hAnsi="Arial" w:cs="Arial"/>
                <w:sz w:val="20"/>
                <w:szCs w:val="20"/>
              </w:rPr>
              <w:t>200.000,00</w:t>
            </w:r>
            <w:r w:rsidR="00AF3780" w:rsidRPr="00AF3780">
              <w:rPr>
                <w:rFonts w:ascii="Arial" w:hAnsi="Arial" w:cs="Arial"/>
                <w:sz w:val="20"/>
                <w:szCs w:val="20"/>
              </w:rPr>
              <w:t xml:space="preserve"> EUR brez DDV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  <w:bookmarkEnd w:id="0"/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2AEAECB" w14:textId="6617A6AB" w:rsidR="00FC0A22" w:rsidRDefault="00920715" w:rsidP="005E3C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220984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7689E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746BD9" w14:textId="77777777" w:rsidR="00FC0A22" w:rsidRDefault="00920715" w:rsidP="005E3CE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5906555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0A22">
                  <w:rPr>
                    <w:rFonts w:ascii="MS Mincho" w:eastAsia="MS Mincho" w:hAnsi="MS Mincho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FC0A22" w:rsidRPr="0037689E" w14:paraId="7005A484" w14:textId="77777777" w:rsidTr="005E3CED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FAE769C" w14:textId="37A59868" w:rsidR="00FC0A22" w:rsidRPr="00244884" w:rsidRDefault="00AF3780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37689E">
              <w:rPr>
                <w:rFonts w:ascii="Arial" w:hAnsi="Arial" w:cs="Arial"/>
                <w:sz w:val="20"/>
                <w:szCs w:val="20"/>
              </w:rPr>
              <w:t>Referenčni projekt se uporablja za podporo področju izvajanja skupne kmetijske politike vsaj eno leto.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3090AF3" w14:textId="60937669" w:rsidR="00FC0A22" w:rsidRPr="0037689E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5172690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2CF5E2AC" w14:textId="77777777" w:rsidR="00FC0A22" w:rsidRPr="0037689E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2423804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0A22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13958829" w14:textId="77777777" w:rsidTr="0077297F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0E1AD0CC" w14:textId="64178E4F" w:rsidR="00805A1B" w:rsidRPr="0077297F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 v svojem procesu uporablja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prostorske podatke, ki jih v procesu obdeluje in izvaja logične </w:t>
            </w:r>
            <w:r w:rsidR="00955A58">
              <w:rPr>
                <w:rFonts w:ascii="Arial" w:hAnsi="Arial" w:cs="Arial"/>
                <w:sz w:val="20"/>
                <w:szCs w:val="20"/>
              </w:rPr>
              <w:t>preglede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C8CA46" w14:textId="6EB7FACB" w:rsidR="00805A1B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069310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304A0B0" w14:textId="27FC6C3C" w:rsidR="00805A1B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9068013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044A6AFA" w14:textId="77777777" w:rsidTr="0077297F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  <w:shd w:val="clear" w:color="auto" w:fill="auto"/>
          </w:tcPr>
          <w:p w14:paraId="23855976" w14:textId="51E6F723" w:rsidR="00805A1B" w:rsidRPr="0037689E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77297F">
              <w:rPr>
                <w:rFonts w:ascii="Arial" w:hAnsi="Arial" w:cs="Arial"/>
                <w:sz w:val="20"/>
                <w:szCs w:val="20"/>
              </w:rPr>
              <w:t>Referenčni projekt v svojih procesih uporablja koncepte nove skupne kmetijske politike</w:t>
            </w:r>
            <w:r w:rsidR="000D7189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DC5C0EF" w14:textId="77777777" w:rsidR="00805A1B" w:rsidRPr="00244884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740729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6876C16" w14:textId="77777777" w:rsidR="00805A1B" w:rsidRPr="00244884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624746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5431839C" w14:textId="77777777" w:rsidTr="005E3CED">
        <w:trPr>
          <w:trHeight w:val="382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5F6AA46" w14:textId="10D8FDDA" w:rsidR="00805A1B" w:rsidRPr="00244884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2A2280">
              <w:rPr>
                <w:rFonts w:ascii="Arial" w:hAnsi="Arial" w:cs="Arial"/>
                <w:sz w:val="20"/>
                <w:szCs w:val="20"/>
              </w:rPr>
              <w:t xml:space="preserve">Referenčni projekt je zahteval izvajanje procesnega dejanja </w:t>
            </w:r>
            <w:r w:rsidR="00974D4C">
              <w:rPr>
                <w:rFonts w:ascii="Arial" w:hAnsi="Arial" w:cs="Arial"/>
                <w:sz w:val="20"/>
                <w:szCs w:val="20"/>
              </w:rPr>
              <w:t>pre</w:t>
            </w:r>
            <w:r w:rsidRPr="002A2280">
              <w:rPr>
                <w:rFonts w:ascii="Arial" w:hAnsi="Arial" w:cs="Arial"/>
                <w:sz w:val="20"/>
                <w:szCs w:val="20"/>
              </w:rPr>
              <w:t>gledov na kraju samem</w:t>
            </w:r>
            <w:r>
              <w:rPr>
                <w:rFonts w:ascii="Arial" w:hAnsi="Arial" w:cs="Arial"/>
                <w:sz w:val="20"/>
                <w:szCs w:val="20"/>
              </w:rPr>
              <w:t xml:space="preserve"> (kontrol)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52EF14C6" w14:textId="77777777" w:rsidR="00805A1B" w:rsidRPr="00244884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99371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8FCC580" w14:textId="77777777" w:rsidR="00805A1B" w:rsidRPr="00244884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149891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4DB086B7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A92D5C9" w14:textId="27BDE92D" w:rsidR="00805A1B" w:rsidRPr="005B1D6C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 w:rsidRPr="00805A1B">
              <w:rPr>
                <w:rFonts w:ascii="Arial" w:hAnsi="Arial" w:cs="Arial"/>
                <w:sz w:val="20"/>
                <w:szCs w:val="20"/>
              </w:rPr>
              <w:t>Na projektu je sodelovalo vsaj 5 zaposlenih</w:t>
            </w:r>
            <w:r>
              <w:rPr>
                <w:rFonts w:ascii="Arial" w:hAnsi="Arial" w:cs="Arial"/>
                <w:sz w:val="20"/>
                <w:szCs w:val="20"/>
              </w:rPr>
              <w:t xml:space="preserve"> usposobljenih za izvajanje </w:t>
            </w:r>
            <w:r w:rsidR="00974D4C">
              <w:rPr>
                <w:rFonts w:ascii="Arial" w:hAnsi="Arial" w:cs="Arial"/>
                <w:sz w:val="20"/>
                <w:szCs w:val="20"/>
              </w:rPr>
              <w:t>pregledov</w:t>
            </w:r>
            <w:r w:rsidR="0069564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na kraju samem v skladu s pravili skupne kmetijske politike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3E2038E4" w14:textId="77777777" w:rsidR="00805A1B" w:rsidRPr="00244884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418299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7533577F" w14:textId="77777777" w:rsidR="00805A1B" w:rsidRPr="00244884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906657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05A1B" w:rsidRPr="0037689E">
                  <w:rPr>
                    <w:rFonts w:ascii="Segoe UI Symbol" w:hAnsi="Segoe UI Symbol" w:cs="Segoe UI Symbol"/>
                    <w:sz w:val="20"/>
                    <w:szCs w:val="20"/>
                  </w:rPr>
                  <w:t>☐</w:t>
                </w:r>
              </w:sdtContent>
            </w:sdt>
          </w:p>
        </w:tc>
      </w:tr>
      <w:tr w:rsidR="00805A1B" w:rsidRPr="0037689E" w14:paraId="7CEC9AF8" w14:textId="77777777" w:rsidTr="005E3CED">
        <w:trPr>
          <w:trHeight w:val="507"/>
        </w:trPr>
        <w:tc>
          <w:tcPr>
            <w:tcW w:w="7054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082D03C2" w14:textId="379BE1A1" w:rsidR="00805A1B" w:rsidRPr="005B1D6C" w:rsidRDefault="00805A1B" w:rsidP="0037689E">
            <w:pPr>
              <w:pStyle w:val="Default"/>
              <w:ind w:left="31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Referenčni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 sistem uporablja (obdeluje) v svojem procesu najmanj naslednje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geo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>-prostorske podatke</w:t>
            </w:r>
            <w:r w:rsidRPr="009F0B6F">
              <w:rPr>
                <w:rFonts w:ascii="Arial" w:hAnsi="Arial" w:cs="Arial"/>
                <w:sz w:val="20"/>
                <w:szCs w:val="20"/>
              </w:rPr>
              <w:t>: LPIS grafične podlag</w:t>
            </w:r>
            <w:r w:rsidR="004E696F">
              <w:rPr>
                <w:rFonts w:ascii="Arial" w:hAnsi="Arial" w:cs="Arial"/>
                <w:sz w:val="20"/>
                <w:szCs w:val="20"/>
              </w:rPr>
              <w:t>e</w:t>
            </w:r>
            <w:r w:rsidRPr="009F0B6F">
              <w:rPr>
                <w:rFonts w:ascii="Arial" w:hAnsi="Arial" w:cs="Arial"/>
                <w:sz w:val="20"/>
                <w:szCs w:val="20"/>
              </w:rPr>
              <w:t xml:space="preserve">, grafične podlage </w:t>
            </w:r>
            <w:r w:rsidR="00974D4C">
              <w:rPr>
                <w:rFonts w:ascii="Arial" w:hAnsi="Arial" w:cs="Arial"/>
                <w:sz w:val="20"/>
                <w:szCs w:val="20"/>
              </w:rPr>
              <w:t xml:space="preserve">pregledov </w:t>
            </w:r>
            <w:r w:rsidRPr="009F0B6F">
              <w:rPr>
                <w:rFonts w:ascii="Arial" w:hAnsi="Arial" w:cs="Arial"/>
                <w:sz w:val="20"/>
                <w:szCs w:val="20"/>
              </w:rPr>
              <w:t>na kraju samem, grafične podlage, ki se uporabljajo v procesu daljinskega zaznavanja</w:t>
            </w:r>
            <w:r>
              <w:rPr>
                <w:rFonts w:ascii="Arial" w:hAnsi="Arial" w:cs="Arial"/>
                <w:sz w:val="20"/>
                <w:szCs w:val="20"/>
              </w:rPr>
              <w:t xml:space="preserve"> ter geografsko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referencirane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fotografije</w:t>
            </w:r>
            <w:r w:rsidR="004E696F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41F5E4D2" w14:textId="6F4C7505" w:rsidR="00805A1B" w:rsidRPr="00244884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71160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96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  <w:tc>
          <w:tcPr>
            <w:tcW w:w="1276" w:type="dxa"/>
            <w:tcBorders>
              <w:top w:val="single" w:sz="6" w:space="0" w:color="000000"/>
              <w:left w:val="single" w:sz="4" w:space="0" w:color="000000"/>
              <w:bottom w:val="single" w:sz="6" w:space="0" w:color="000000"/>
              <w:right w:val="single" w:sz="4" w:space="0" w:color="000000"/>
            </w:tcBorders>
          </w:tcPr>
          <w:p w14:paraId="115820BD" w14:textId="2A4662E3" w:rsidR="00805A1B" w:rsidRPr="00244884" w:rsidRDefault="00920715" w:rsidP="003768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0273217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E696F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</w:p>
        </w:tc>
      </w:tr>
    </w:tbl>
    <w:p w14:paraId="7D04D68C" w14:textId="77777777" w:rsidR="00FC0A22" w:rsidRDefault="00FC0A22" w:rsidP="00FC0A22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</w:p>
    <w:p w14:paraId="656538B7" w14:textId="504D1DFF" w:rsidR="00FC0A22" w:rsidRPr="00D7541F" w:rsidRDefault="00925582" w:rsidP="00FC0A22">
      <w:pPr>
        <w:pStyle w:val="CM3"/>
        <w:ind w:right="70"/>
        <w:jc w:val="both"/>
        <w:rPr>
          <w:rFonts w:ascii="Arial" w:hAnsi="Arial" w:cs="Arial"/>
          <w:i/>
          <w:sz w:val="20"/>
          <w:szCs w:val="20"/>
        </w:rPr>
      </w:pPr>
      <w:r w:rsidRPr="00925582">
        <w:rPr>
          <w:rFonts w:ascii="Arial" w:hAnsi="Arial" w:cs="Arial"/>
          <w:i/>
          <w:sz w:val="20"/>
          <w:szCs w:val="20"/>
        </w:rPr>
        <w:t xml:space="preserve">Opomba: S podpisom tega obrazca referenčni naročnik potrjuje, da je izvajalec (ponudnik na ta razpis) v celoti izvedel referenčni projekt kakovostno, v dogovorjenih rokih in v skladu s pogodbenimi obveznostmi, ter da referenčni projekt izpolnjuje vse odkljukane zgoraj navedene zahteve. </w:t>
      </w:r>
    </w:p>
    <w:p w14:paraId="773DA895" w14:textId="7F5EEF88" w:rsidR="00FC0A22" w:rsidRDefault="00FC0A22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78182E16" w14:textId="52AD0198" w:rsidR="00711788" w:rsidRDefault="00711788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52230AF2" w14:textId="2567C0E1" w:rsidR="00711788" w:rsidRDefault="00711788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85F3ED9" w14:textId="77777777" w:rsidR="00711788" w:rsidRDefault="00711788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p w14:paraId="13794FBF" w14:textId="77777777" w:rsidR="00FC0A22" w:rsidRDefault="00FC0A22" w:rsidP="00FC0A22">
      <w:pPr>
        <w:pStyle w:val="Default"/>
        <w:spacing w:line="243" w:lineRule="atLeast"/>
        <w:ind w:left="3600"/>
        <w:jc w:val="both"/>
        <w:rPr>
          <w:rFonts w:ascii="Arial" w:hAnsi="Arial" w:cs="Arial"/>
          <w:color w:val="auto"/>
          <w:sz w:val="20"/>
          <w:szCs w:val="20"/>
        </w:rPr>
      </w:pPr>
    </w:p>
    <w:tbl>
      <w:tblPr>
        <w:tblW w:w="10206" w:type="dxa"/>
        <w:tblLayout w:type="fixed"/>
        <w:tblLook w:val="0000" w:firstRow="0" w:lastRow="0" w:firstColumn="0" w:lastColumn="0" w:noHBand="0" w:noVBand="0"/>
      </w:tblPr>
      <w:tblGrid>
        <w:gridCol w:w="3601"/>
        <w:gridCol w:w="1955"/>
        <w:gridCol w:w="4650"/>
      </w:tblGrid>
      <w:tr w:rsidR="00FC0A22" w:rsidRPr="00D87FBC" w14:paraId="5ECFCAC8" w14:textId="77777777" w:rsidTr="005E3CED">
        <w:trPr>
          <w:trHeight w:val="229"/>
        </w:trPr>
        <w:tc>
          <w:tcPr>
            <w:tcW w:w="3601" w:type="dxa"/>
          </w:tcPr>
          <w:p w14:paraId="2FF5105B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  <w:p w14:paraId="67812ED9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Kraj: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61EF3916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</w:p>
        </w:tc>
        <w:tc>
          <w:tcPr>
            <w:tcW w:w="4650" w:type="dxa"/>
          </w:tcPr>
          <w:p w14:paraId="316DDD4E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Calibri" w:hAnsi="Arial" w:cs="Arial"/>
                <w:sz w:val="20"/>
                <w:szCs w:val="20"/>
                <w:lang w:eastAsia="en-US"/>
              </w:rPr>
              <w:t>Referenčni naročnik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: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FC0A22" w:rsidRPr="00D87FBC" w14:paraId="0BB03C26" w14:textId="77777777" w:rsidTr="005E3CED">
        <w:trPr>
          <w:trHeight w:val="460"/>
        </w:trPr>
        <w:tc>
          <w:tcPr>
            <w:tcW w:w="3601" w:type="dxa"/>
          </w:tcPr>
          <w:p w14:paraId="64A34581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Datum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="00920715">
              <w:rPr>
                <w:rFonts w:ascii="Arial" w:eastAsia="Times New Roman" w:hAnsi="Arial" w:cs="Arial"/>
                <w:sz w:val="20"/>
                <w:szCs w:val="24"/>
              </w:rPr>
            </w:r>
            <w:r w:rsidR="00920715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 xml:space="preserve">: 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instrText xml:space="preserve"> FORMTEXT </w:instrTex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separate"/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 </w:t>
            </w:r>
            <w:r w:rsidRPr="00D87FBC">
              <w:rPr>
                <w:rFonts w:ascii="Arial" w:eastAsia="Times New Roman" w:hAnsi="Arial" w:cs="Arial"/>
                <w:sz w:val="20"/>
                <w:szCs w:val="24"/>
              </w:rPr>
              <w:fldChar w:fldCharType="end"/>
            </w:r>
          </w:p>
        </w:tc>
        <w:tc>
          <w:tcPr>
            <w:tcW w:w="1955" w:type="dxa"/>
          </w:tcPr>
          <w:p w14:paraId="66AE4073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20"/>
                <w:szCs w:val="24"/>
              </w:rPr>
              <w:t>Žig</w:t>
            </w:r>
          </w:p>
        </w:tc>
        <w:tc>
          <w:tcPr>
            <w:tcW w:w="4650" w:type="dxa"/>
          </w:tcPr>
          <w:p w14:paraId="45EB6CC5" w14:textId="77777777" w:rsidR="00FC0A22" w:rsidRPr="00D87FBC" w:rsidRDefault="00FC0A22" w:rsidP="005E3CED">
            <w:pPr>
              <w:spacing w:after="120" w:line="260" w:lineRule="atLeast"/>
              <w:jc w:val="both"/>
              <w:rPr>
                <w:rFonts w:ascii="Arial" w:eastAsia="Times New Roman" w:hAnsi="Arial" w:cs="Arial"/>
                <w:sz w:val="20"/>
                <w:szCs w:val="20"/>
                <w:lang w:eastAsia="en-US"/>
              </w:rPr>
            </w:pPr>
            <w:r w:rsidRPr="00D87FBC">
              <w:rPr>
                <w:rFonts w:ascii="Arial" w:eastAsia="Times New Roman" w:hAnsi="Arial" w:cs="Arial"/>
                <w:sz w:val="20"/>
                <w:szCs w:val="20"/>
                <w:lang w:eastAsia="en-US"/>
              </w:rPr>
              <w:t>_______________________</w:t>
            </w:r>
          </w:p>
          <w:p w14:paraId="73B8981B" w14:textId="77777777" w:rsidR="00FC0A22" w:rsidRPr="00D87FBC" w:rsidRDefault="00FC0A22" w:rsidP="005E3CED">
            <w:pPr>
              <w:spacing w:after="0" w:line="260" w:lineRule="atLeast"/>
              <w:jc w:val="both"/>
              <w:rPr>
                <w:rFonts w:ascii="Arial" w:eastAsia="Times New Roman" w:hAnsi="Arial" w:cs="Arial"/>
                <w:sz w:val="20"/>
                <w:szCs w:val="24"/>
              </w:rPr>
            </w:pPr>
            <w:r w:rsidRPr="00D87FBC">
              <w:rPr>
                <w:rFonts w:ascii="Arial" w:eastAsia="Times New Roman" w:hAnsi="Arial" w:cs="Arial"/>
                <w:sz w:val="16"/>
                <w:szCs w:val="16"/>
                <w:lang w:eastAsia="en-US"/>
              </w:rPr>
              <w:t xml:space="preserve">Podpis referenčnega naročnika </w:t>
            </w:r>
          </w:p>
        </w:tc>
      </w:tr>
    </w:tbl>
    <w:p w14:paraId="0300267F" w14:textId="77777777" w:rsidR="00FC0A22" w:rsidRDefault="00FC0A22" w:rsidP="00FC0A22">
      <w:pPr>
        <w:pStyle w:val="Default"/>
      </w:pPr>
    </w:p>
    <w:p w14:paraId="37D17B74" w14:textId="77777777" w:rsidR="00FC0A22" w:rsidRDefault="00FC0A22" w:rsidP="00FC0A22">
      <w:pPr>
        <w:pStyle w:val="Default"/>
      </w:pPr>
    </w:p>
    <w:p w14:paraId="7D49D5B6" w14:textId="77777777" w:rsidR="00FC0A22" w:rsidRPr="0054343F" w:rsidRDefault="00FC0A22" w:rsidP="00FC0A22">
      <w:pPr>
        <w:pStyle w:val="Default"/>
        <w:rPr>
          <w:highlight w:val="magenta"/>
        </w:rPr>
      </w:pPr>
    </w:p>
    <w:p w14:paraId="1498AE71" w14:textId="2C5621E4" w:rsidR="00FC0A22" w:rsidRPr="000D7189" w:rsidRDefault="00FC0A22" w:rsidP="00FC0A22">
      <w:pPr>
        <w:pStyle w:val="Default"/>
        <w:jc w:val="both"/>
        <w:rPr>
          <w:rFonts w:ascii="Arial" w:hAnsi="Arial" w:cs="Arial"/>
          <w:color w:val="auto"/>
          <w:sz w:val="20"/>
          <w:szCs w:val="20"/>
        </w:rPr>
      </w:pPr>
      <w:r w:rsidRPr="0054343F">
        <w:rPr>
          <w:rFonts w:ascii="Arial" w:hAnsi="Arial" w:cs="Arial"/>
          <w:sz w:val="20"/>
          <w:szCs w:val="20"/>
        </w:rPr>
        <w:t xml:space="preserve">Ponudnik lahko zahtevane lastnosti referenčnega projekta izkaže </w:t>
      </w:r>
      <w:r w:rsidRPr="0054343F">
        <w:rPr>
          <w:rFonts w:ascii="Arial" w:hAnsi="Arial" w:cs="Arial"/>
          <w:color w:val="auto"/>
          <w:sz w:val="20"/>
          <w:szCs w:val="20"/>
        </w:rPr>
        <w:t xml:space="preserve">z največ </w:t>
      </w:r>
      <w:r w:rsidR="00711788">
        <w:rPr>
          <w:rFonts w:ascii="Arial" w:hAnsi="Arial" w:cs="Arial"/>
          <w:color w:val="auto"/>
          <w:sz w:val="20"/>
          <w:szCs w:val="20"/>
        </w:rPr>
        <w:t>enim</w:t>
      </w:r>
      <w:r w:rsidRPr="0054343F">
        <w:rPr>
          <w:rFonts w:ascii="Arial" w:hAnsi="Arial" w:cs="Arial"/>
          <w:color w:val="auto"/>
          <w:sz w:val="20"/>
          <w:szCs w:val="20"/>
        </w:rPr>
        <w:t xml:space="preserve"> (</w:t>
      </w:r>
      <w:r w:rsidR="00711788">
        <w:rPr>
          <w:rFonts w:ascii="Arial" w:hAnsi="Arial" w:cs="Arial"/>
          <w:color w:val="auto"/>
          <w:sz w:val="20"/>
          <w:szCs w:val="20"/>
        </w:rPr>
        <w:t>1</w:t>
      </w:r>
      <w:r w:rsidRPr="0054343F">
        <w:rPr>
          <w:rFonts w:ascii="Arial" w:hAnsi="Arial" w:cs="Arial"/>
          <w:color w:val="auto"/>
          <w:sz w:val="20"/>
          <w:szCs w:val="20"/>
        </w:rPr>
        <w:t>) referenčnim projektom</w:t>
      </w:r>
      <w:r w:rsidR="0054343F">
        <w:rPr>
          <w:rFonts w:ascii="Arial" w:hAnsi="Arial" w:cs="Arial"/>
          <w:color w:val="auto"/>
          <w:sz w:val="20"/>
          <w:szCs w:val="20"/>
        </w:rPr>
        <w:t>a</w:t>
      </w:r>
      <w:r w:rsidRPr="0054343F">
        <w:rPr>
          <w:rFonts w:ascii="Arial" w:hAnsi="Arial" w:cs="Arial"/>
          <w:color w:val="auto"/>
          <w:sz w:val="20"/>
          <w:szCs w:val="20"/>
        </w:rPr>
        <w:t xml:space="preserve"> v skladu s točko 8.1.4.1 Navodil ponudnikom.</w:t>
      </w:r>
    </w:p>
    <w:p w14:paraId="4068DA53" w14:textId="77777777" w:rsidR="00FC0A22" w:rsidRPr="000D7189" w:rsidRDefault="00FC0A22" w:rsidP="00FC0A22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118C819D" w14:textId="77777777" w:rsidR="00FC0A22" w:rsidRPr="00D87FBC" w:rsidRDefault="00FC0A22" w:rsidP="00FC0A22">
      <w:pPr>
        <w:jc w:val="both"/>
        <w:rPr>
          <w:rFonts w:ascii="Arial" w:hAnsi="Arial" w:cs="Arial"/>
          <w:color w:val="000000"/>
          <w:sz w:val="20"/>
          <w:szCs w:val="20"/>
        </w:rPr>
      </w:pPr>
      <w:r w:rsidRPr="00D87FBC">
        <w:rPr>
          <w:rFonts w:ascii="Arial" w:hAnsi="Arial" w:cs="Arial"/>
          <w:color w:val="000000"/>
          <w:sz w:val="20"/>
          <w:szCs w:val="20"/>
        </w:rPr>
        <w:t>Referenčni naročnik lahko to referenčno potrdilo podpiše elektronsko s kvalificiranim digitalnim potrdilom.</w:t>
      </w:r>
    </w:p>
    <w:p w14:paraId="5655273F" w14:textId="77777777" w:rsidR="00FC0A22" w:rsidRDefault="00FC0A22" w:rsidP="00FC0A22">
      <w:pPr>
        <w:pStyle w:val="Default"/>
      </w:pPr>
    </w:p>
    <w:p w14:paraId="1BCF731B" w14:textId="77777777" w:rsidR="00FC0A22" w:rsidRPr="00187886" w:rsidRDefault="00FC0A22" w:rsidP="00FC0A22">
      <w:pPr>
        <w:jc w:val="both"/>
        <w:rPr>
          <w:rFonts w:ascii="Arial" w:hAnsi="Arial" w:cs="Arial"/>
        </w:rPr>
      </w:pPr>
    </w:p>
    <w:sectPr w:rsidR="00FC0A22" w:rsidRPr="0018788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AE2D27" w14:textId="77777777" w:rsidR="00A36967" w:rsidRDefault="00A36967" w:rsidP="008B7B75">
      <w:pPr>
        <w:spacing w:after="0" w:line="240" w:lineRule="auto"/>
      </w:pPr>
      <w:r>
        <w:separator/>
      </w:r>
    </w:p>
  </w:endnote>
  <w:endnote w:type="continuationSeparator" w:id="0">
    <w:p w14:paraId="2BF6EEAC" w14:textId="77777777" w:rsidR="00A36967" w:rsidRDefault="00A36967" w:rsidP="008B7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XMOLR+TTE17133A0t00">
    <w:altName w:val="Calibri"/>
    <w:panose1 w:val="00000000000000000000"/>
    <w:charset w:val="EE"/>
    <w:family w:val="swiss"/>
    <w:notTrueType/>
    <w:pitch w:val="default"/>
    <w:sig w:usb0="00000005" w:usb1="00000000" w:usb2="00000000" w:usb3="00000000" w:csb0="00000002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="Times New Roman" w:hAnsi="Arial" w:cs="Times New Roman"/>
        <w:sz w:val="20"/>
        <w:szCs w:val="24"/>
        <w:lang w:val="en-US" w:eastAsia="en-US"/>
      </w:rPr>
      <w:id w:val="-1769616900"/>
      <w:docPartObj>
        <w:docPartGallery w:val="Page Numbers (Top of Page)"/>
        <w:docPartUnique/>
      </w:docPartObj>
    </w:sdtPr>
    <w:sdtEndPr/>
    <w:sdtContent>
      <w:p w14:paraId="06D57566" w14:textId="77777777" w:rsidR="008B7B75" w:rsidRPr="001835B3" w:rsidRDefault="008B7B75" w:rsidP="008B7B75">
        <w:pPr>
          <w:spacing w:after="0" w:line="260" w:lineRule="atLeas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</w:p>
      <w:p w14:paraId="4605718B" w14:textId="629688B8" w:rsidR="008B7B75" w:rsidRPr="001835B3" w:rsidRDefault="008B7B75" w:rsidP="008B7B75">
        <w:pPr>
          <w:pBdr>
            <w:top w:val="single" w:sz="4" w:space="1" w:color="auto"/>
          </w:pBdr>
          <w:tabs>
            <w:tab w:val="center" w:pos="4536"/>
            <w:tab w:val="right" w:pos="9072"/>
          </w:tabs>
          <w:spacing w:after="0" w:line="240" w:lineRule="auto"/>
          <w:jc w:val="both"/>
          <w:rPr>
            <w:rFonts w:ascii="Arial" w:eastAsia="Calibri" w:hAnsi="Arial" w:cs="Times New Roman"/>
            <w:sz w:val="16"/>
            <w:szCs w:val="16"/>
            <w:lang w:eastAsia="en-US"/>
          </w:rPr>
        </w:pP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4300-</w:t>
        </w:r>
        <w:r w:rsidR="00ED6224">
          <w:rPr>
            <w:rFonts w:ascii="Arial" w:eastAsia="Calibri" w:hAnsi="Arial" w:cs="Times New Roman"/>
            <w:sz w:val="16"/>
            <w:szCs w:val="16"/>
            <w:lang w:eastAsia="en-US"/>
          </w:rPr>
          <w:t>4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>/202</w:t>
        </w:r>
        <w:r w:rsidR="00ED6224">
          <w:rPr>
            <w:rFonts w:ascii="Arial" w:eastAsia="Calibri" w:hAnsi="Arial" w:cs="Times New Roman"/>
            <w:sz w:val="16"/>
            <w:szCs w:val="16"/>
            <w:lang w:eastAsia="en-US"/>
          </w:rPr>
          <w:t>4</w:t>
        </w:r>
        <w:r w:rsidRPr="001835B3">
          <w:rPr>
            <w:rFonts w:ascii="Arial" w:eastAsia="Calibri" w:hAnsi="Arial" w:cs="Times New Roman"/>
            <w:sz w:val="16"/>
            <w:szCs w:val="16"/>
            <w:lang w:eastAsia="en-US"/>
          </w:rPr>
          <w:t xml:space="preserve"> </w:t>
        </w:r>
      </w:p>
      <w:p w14:paraId="59E1B0C5" w14:textId="77777777" w:rsidR="008B7B75" w:rsidRDefault="008B7B75" w:rsidP="008B7B75">
        <w:pPr>
          <w:tabs>
            <w:tab w:val="center" w:pos="4536"/>
            <w:tab w:val="right" w:pos="9072"/>
          </w:tabs>
          <w:spacing w:after="0" w:line="240" w:lineRule="auto"/>
          <w:jc w:val="right"/>
          <w:rPr>
            <w:rFonts w:ascii="Arial" w:eastAsia="Times New Roman" w:hAnsi="Arial" w:cs="Times New Roman"/>
            <w:sz w:val="20"/>
            <w:szCs w:val="24"/>
            <w:lang w:val="en-US" w:eastAsia="en-US"/>
          </w:rPr>
        </w:pP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Stran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PAGE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 w:rsidR="00676ECD">
          <w:rPr>
            <w:rFonts w:ascii="Arial" w:eastAsia="Times New Roman" w:hAnsi="Arial" w:cs="Times New Roman"/>
            <w:b/>
            <w:bCs/>
            <w:noProof/>
            <w:sz w:val="18"/>
            <w:szCs w:val="18"/>
            <w:lang w:val="en-US" w:eastAsia="en-US"/>
          </w:rPr>
          <w:t>2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  <w:r w:rsidRPr="001835B3">
          <w:rPr>
            <w:rFonts w:ascii="Arial" w:eastAsia="Times New Roman" w:hAnsi="Arial" w:cs="Times New Roman"/>
            <w:sz w:val="18"/>
            <w:szCs w:val="18"/>
            <w:lang w:eastAsia="en-US"/>
          </w:rPr>
          <w:t xml:space="preserve"> od 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begin"/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instrText>NUMPAGES</w:instrTex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separate"/>
        </w:r>
        <w:r w:rsidR="00676ECD">
          <w:rPr>
            <w:rFonts w:ascii="Arial" w:eastAsia="Times New Roman" w:hAnsi="Arial" w:cs="Times New Roman"/>
            <w:b/>
            <w:bCs/>
            <w:noProof/>
            <w:sz w:val="18"/>
            <w:szCs w:val="18"/>
            <w:lang w:val="en-US" w:eastAsia="en-US"/>
          </w:rPr>
          <w:t>6</w:t>
        </w:r>
        <w:r w:rsidRPr="001835B3">
          <w:rPr>
            <w:rFonts w:ascii="Arial" w:eastAsia="Times New Roman" w:hAnsi="Arial" w:cs="Times New Roman"/>
            <w:b/>
            <w:bCs/>
            <w:sz w:val="18"/>
            <w:szCs w:val="18"/>
            <w:lang w:val="en-US" w:eastAsia="en-US"/>
          </w:rPr>
          <w:fldChar w:fldCharType="end"/>
        </w:r>
      </w:p>
    </w:sdtContent>
  </w:sdt>
  <w:p w14:paraId="01DB9FDE" w14:textId="77777777" w:rsidR="008B7B75" w:rsidRDefault="008B7B7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88D06B" w14:textId="77777777" w:rsidR="00A36967" w:rsidRDefault="00A36967" w:rsidP="008B7B75">
      <w:pPr>
        <w:spacing w:after="0" w:line="240" w:lineRule="auto"/>
      </w:pPr>
      <w:r>
        <w:separator/>
      </w:r>
    </w:p>
  </w:footnote>
  <w:footnote w:type="continuationSeparator" w:id="0">
    <w:p w14:paraId="709D714F" w14:textId="77777777" w:rsidR="00A36967" w:rsidRDefault="00A36967" w:rsidP="008B7B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9F97" w14:textId="5EE15658" w:rsidR="008B7B75" w:rsidRDefault="0094290B">
    <w:pPr>
      <w:pStyle w:val="Glava"/>
    </w:pPr>
    <w:r>
      <w:rPr>
        <w:rFonts w:ascii="Arial" w:hAnsi="Arial" w:cs="Arial"/>
        <w:noProof/>
        <w:sz w:val="20"/>
        <w:szCs w:val="20"/>
      </w:rPr>
      <mc:AlternateContent>
        <mc:Choice Requires="wpc">
          <w:drawing>
            <wp:inline distT="0" distB="0" distL="0" distR="0" wp14:anchorId="7795A6E7" wp14:editId="2F107C92">
              <wp:extent cx="6126480" cy="527685"/>
              <wp:effectExtent l="0" t="0" r="0" b="5715"/>
              <wp:docPr id="9" name="Platno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Canvas">
                  <wpc:wpc>
                    <wpc:bg>
                      <a:noFill/>
                    </wpc:bg>
                    <wpc:whole>
                      <a:ln>
                        <a:noFill/>
                      </a:ln>
                    </wpc:whole>
                    <wps:wsp>
                      <wps:cNvPr id="2" name="Rectangle 4"/>
                      <wps:cNvSpPr>
                        <a:spLocks noChangeArrowheads="1"/>
                      </wps:cNvSpPr>
                      <wps:spPr bwMode="auto">
                        <a:xfrm>
                          <a:off x="18414" y="6350"/>
                          <a:ext cx="1824990" cy="294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8CCFC4F" w14:textId="3A777F24" w:rsidR="0094290B" w:rsidRDefault="00920715"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8. </w:t>
                            </w:r>
                            <w:proofErr w:type="spellStart"/>
                            <w:r w:rsidR="0094290B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Obrazec</w:t>
                            </w:r>
                            <w:proofErr w:type="spellEnd"/>
                            <w:r w:rsidR="0094290B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»REFERENCA</w:t>
                            </w:r>
                            <w:r w:rsidR="00742BAA"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2.1: 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  <wps:wsp>
                      <wps:cNvPr id="4" name="Rectangle 6"/>
                      <wps:cNvSpPr>
                        <a:spLocks noChangeArrowheads="1"/>
                      </wps:cNvSpPr>
                      <wps:spPr bwMode="auto">
                        <a:xfrm>
                          <a:off x="1821484" y="6350"/>
                          <a:ext cx="3291840" cy="467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5860753" w14:textId="0D382A7B" w:rsidR="0094290B" w:rsidRDefault="0094290B" w:rsidP="0094290B">
                            <w:pPr>
                              <w:spacing w:line="480" w:lineRule="auto"/>
                            </w:pP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Potrdilo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o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poznavanju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>vsebinskega</w:t>
                            </w:r>
                            <w:proofErr w:type="spellEnd"/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področja_1. del</w:t>
                            </w:r>
                            <w:r w:rsidRPr="000A13D4">
                              <w:rPr>
                                <w:rFonts w:eastAsia="Calibri"/>
                              </w:rPr>
                              <w:t>«</w:t>
                            </w:r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spAutoFit/>
                      </wps:bodyPr>
                    </wps:wsp>
                    <wps:wsp>
                      <wps:cNvPr id="6" name="Rectangle 8"/>
                      <wps:cNvSpPr>
                        <a:spLocks noChangeArrowheads="1"/>
                      </wps:cNvSpPr>
                      <wps:spPr bwMode="auto">
                        <a:xfrm>
                          <a:off x="4074160" y="6350"/>
                          <a:ext cx="3556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2B70FF" w14:textId="11D05A93" w:rsidR="0094290B" w:rsidRDefault="0094290B"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  <wps:wsp>
                      <wps:cNvPr id="7" name="Rectangle 9"/>
                      <wps:cNvSpPr>
                        <a:spLocks noChangeArrowheads="1"/>
                      </wps:cNvSpPr>
                      <wps:spPr bwMode="auto">
                        <a:xfrm>
                          <a:off x="0" y="160020"/>
                          <a:ext cx="5782945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Rectangle 10"/>
                      <wps:cNvSpPr>
                        <a:spLocks noChangeArrowheads="1"/>
                      </wps:cNvSpPr>
                      <wps:spPr bwMode="auto">
                        <a:xfrm>
                          <a:off x="18415" y="175260"/>
                          <a:ext cx="35560" cy="3232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B903D2E" w14:textId="2717B5FE" w:rsidR="0094290B" w:rsidRDefault="0094290B">
                            <w:r>
                              <w:rPr>
                                <w:rFonts w:ascii="Arial" w:hAnsi="Arial" w:cs="Arial"/>
                                <w:color w:val="000000"/>
                                <w:sz w:val="20"/>
                                <w:szCs w:val="20"/>
                                <w:lang w:val="en-US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none" lIns="0" tIns="0" rIns="0" bIns="0" anchor="t" anchorCtr="0">
                        <a:spAutoFit/>
                      </wps:bodyPr>
                    </wps:wsp>
                  </wpc:wpc>
                </a:graphicData>
              </a:graphic>
            </wp:inline>
          </w:drawing>
        </mc:Choice>
        <mc:Fallback>
          <w:pict>
            <v:group w14:anchorId="7795A6E7" id="Platno 9" o:spid="_x0000_s1026" editas="canvas" style="width:482.4pt;height:41.55pt;mso-position-horizontal-relative:char;mso-position-vertical-relative:line" coordsize="61264,52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1027" type="#_x0000_t75" style="position:absolute;width:61264;height:5276;visibility:visible;mso-wrap-style:square">
                <v:fill o:detectmouseclick="t"/>
                <v:path o:connecttype="none"/>
              </v:shape>
              <v:rect id="Rectangle 4" o:spid="_x0000_s1028" style="position:absolute;left:184;top:63;width:18250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" filled="f" stroked="f">
                <v:textbox style="mso-fit-shape-to-text:t" inset="0,0,0,0">
                  <w:txbxContent>
                    <w:p w14:paraId="38CCFC4F" w14:textId="3A777F24" w:rsidR="0094290B" w:rsidRDefault="00920715"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8. </w:t>
                      </w:r>
                      <w:proofErr w:type="spellStart"/>
                      <w:r w:rsidR="0094290B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>Obrazec</w:t>
                      </w:r>
                      <w:proofErr w:type="spellEnd"/>
                      <w:r w:rsidR="0094290B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»REFERENCA</w:t>
                      </w:r>
                      <w:r w:rsidR="00742BAA"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2.1: </w:t>
                      </w:r>
                    </w:p>
                  </w:txbxContent>
                </v:textbox>
              </v:rect>
              <v:rect id="Rectangle 6" o:spid="_x0000_s1029" style="position:absolute;left:18214;top:63;width:32919;height:468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" filled="f" stroked="f">
                <v:textbox style="mso-fit-shape-to-text:t" inset="0,0,0,0">
                  <w:txbxContent>
                    <w:p w14:paraId="05860753" w14:textId="0D382A7B" w:rsidR="0094290B" w:rsidRDefault="0094290B" w:rsidP="0094290B">
                      <w:pPr>
                        <w:spacing w:line="480" w:lineRule="auto"/>
                      </w:pP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>Potrdilo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o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>poznavanju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>vsebinskega</w:t>
                      </w:r>
                      <w:proofErr w:type="spellEnd"/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področja_1. del</w:t>
                      </w:r>
                      <w:r w:rsidRPr="000A13D4">
                        <w:rPr>
                          <w:rFonts w:eastAsia="Calibri"/>
                        </w:rPr>
                        <w:t>«</w:t>
                      </w:r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8" o:spid="_x0000_s1030" style="position:absolute;left:40741;top:63;width:356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" filled="f" stroked="f">
                <v:textbox style="mso-fit-shape-to-text:t" inset="0,0,0,0">
                  <w:txbxContent>
                    <w:p w14:paraId="602B70FF" w14:textId="11D05A93" w:rsidR="0094290B" w:rsidRDefault="0094290B"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v:rect id="Rectangle 9" o:spid="_x0000_s1031" style="position:absolute;top:1600;width:57829;height: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<v:rect id="Rectangle 10" o:spid="_x0000_s1032" style="position:absolute;left:184;top:1752;width:355;height:3232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" filled="f" stroked="f">
                <v:textbox style="mso-fit-shape-to-text:t" inset="0,0,0,0">
                  <w:txbxContent>
                    <w:p w14:paraId="1B903D2E" w14:textId="2717B5FE" w:rsidR="0094290B" w:rsidRDefault="0094290B">
                      <w:r>
                        <w:rPr>
                          <w:rFonts w:ascii="Arial" w:hAnsi="Arial" w:cs="Arial"/>
                          <w:color w:val="000000"/>
                          <w:sz w:val="20"/>
                          <w:szCs w:val="20"/>
                          <w:lang w:val="en-US"/>
                        </w:rPr>
                        <w:t xml:space="preserve"> </w:t>
                      </w:r>
                    </w:p>
                  </w:txbxContent>
                </v:textbox>
              </v:rect>
              <w10:anchorlock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5B6248"/>
    <w:multiLevelType w:val="hybridMultilevel"/>
    <w:tmpl w:val="555AD2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E4536CE"/>
    <w:multiLevelType w:val="hybridMultilevel"/>
    <w:tmpl w:val="A372D3DA"/>
    <w:lvl w:ilvl="0" w:tplc="3688706E">
      <w:start w:val="6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32429755">
    <w:abstractNumId w:val="1"/>
  </w:num>
  <w:num w:numId="2" w16cid:durableId="19645322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2566"/>
    <w:rsid w:val="00044450"/>
    <w:rsid w:val="00056354"/>
    <w:rsid w:val="000B5387"/>
    <w:rsid w:val="000D7189"/>
    <w:rsid w:val="00113BB2"/>
    <w:rsid w:val="00122EFD"/>
    <w:rsid w:val="001830B0"/>
    <w:rsid w:val="00187886"/>
    <w:rsid w:val="00202566"/>
    <w:rsid w:val="00242E41"/>
    <w:rsid w:val="002A2280"/>
    <w:rsid w:val="00303B09"/>
    <w:rsid w:val="00330BE1"/>
    <w:rsid w:val="0037689E"/>
    <w:rsid w:val="00416785"/>
    <w:rsid w:val="004C3DA9"/>
    <w:rsid w:val="004D33D8"/>
    <w:rsid w:val="004E696F"/>
    <w:rsid w:val="0054343F"/>
    <w:rsid w:val="00563AE6"/>
    <w:rsid w:val="0058042B"/>
    <w:rsid w:val="005D426E"/>
    <w:rsid w:val="00611DC0"/>
    <w:rsid w:val="00632EFA"/>
    <w:rsid w:val="00671ED6"/>
    <w:rsid w:val="00676ECD"/>
    <w:rsid w:val="00695648"/>
    <w:rsid w:val="006F68BF"/>
    <w:rsid w:val="00700252"/>
    <w:rsid w:val="00711788"/>
    <w:rsid w:val="00726E86"/>
    <w:rsid w:val="00742BAA"/>
    <w:rsid w:val="0077297F"/>
    <w:rsid w:val="007760C6"/>
    <w:rsid w:val="007A09F1"/>
    <w:rsid w:val="00801B2C"/>
    <w:rsid w:val="00805A1B"/>
    <w:rsid w:val="008221BB"/>
    <w:rsid w:val="008B7B75"/>
    <w:rsid w:val="00905F6F"/>
    <w:rsid w:val="00920715"/>
    <w:rsid w:val="00924F96"/>
    <w:rsid w:val="00925582"/>
    <w:rsid w:val="0094290B"/>
    <w:rsid w:val="00955A58"/>
    <w:rsid w:val="00974D4C"/>
    <w:rsid w:val="00980D86"/>
    <w:rsid w:val="009F0B6F"/>
    <w:rsid w:val="009F4910"/>
    <w:rsid w:val="00A36967"/>
    <w:rsid w:val="00A4746E"/>
    <w:rsid w:val="00A91089"/>
    <w:rsid w:val="00AF3780"/>
    <w:rsid w:val="00B176EA"/>
    <w:rsid w:val="00B75367"/>
    <w:rsid w:val="00B77D3F"/>
    <w:rsid w:val="00BB39B4"/>
    <w:rsid w:val="00BF0FCC"/>
    <w:rsid w:val="00C92FDC"/>
    <w:rsid w:val="00CE708C"/>
    <w:rsid w:val="00CF13BE"/>
    <w:rsid w:val="00D124A7"/>
    <w:rsid w:val="00DA4ADA"/>
    <w:rsid w:val="00DC5D18"/>
    <w:rsid w:val="00DE215E"/>
    <w:rsid w:val="00E31D89"/>
    <w:rsid w:val="00E6495F"/>
    <w:rsid w:val="00E73C54"/>
    <w:rsid w:val="00E77ED9"/>
    <w:rsid w:val="00E80B41"/>
    <w:rsid w:val="00ED6224"/>
    <w:rsid w:val="00F017C1"/>
    <w:rsid w:val="00F16F72"/>
    <w:rsid w:val="00F36BE0"/>
    <w:rsid w:val="00FB4D5A"/>
    <w:rsid w:val="00FC0A22"/>
    <w:rsid w:val="00FE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2FC7AF"/>
  <w15:docId w15:val="{B26EEEEC-84AD-41BD-8457-7EDD912F37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02566"/>
    <w:rPr>
      <w:rFonts w:eastAsiaTheme="minorEastAsia"/>
      <w:lang w:eastAsia="sl-SI"/>
    </w:rPr>
  </w:style>
  <w:style w:type="paragraph" w:styleId="Naslov2">
    <w:name w:val="heading 2"/>
    <w:basedOn w:val="Navaden"/>
    <w:next w:val="Navaden"/>
    <w:link w:val="Naslov2Znak"/>
    <w:qFormat/>
    <w:rsid w:val="002025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rsid w:val="00202566"/>
    <w:rPr>
      <w:rFonts w:ascii="Arial" w:eastAsia="Times New Roman" w:hAnsi="Arial" w:cs="Arial"/>
      <w:b/>
      <w:bCs/>
      <w:i/>
      <w:iCs/>
      <w:sz w:val="28"/>
      <w:szCs w:val="28"/>
      <w:lang w:eastAsia="sl-SI"/>
    </w:rPr>
  </w:style>
  <w:style w:type="paragraph" w:customStyle="1" w:styleId="Default">
    <w:name w:val="Default"/>
    <w:rsid w:val="00202566"/>
    <w:pPr>
      <w:widowControl w:val="0"/>
      <w:autoSpaceDE w:val="0"/>
      <w:autoSpaceDN w:val="0"/>
      <w:adjustRightInd w:val="0"/>
      <w:spacing w:after="0" w:line="240" w:lineRule="auto"/>
    </w:pPr>
    <w:rPr>
      <w:rFonts w:ascii="LXMOLR+TTE17133A0t00" w:eastAsiaTheme="minorEastAsia" w:hAnsi="LXMOLR+TTE17133A0t00" w:cs="LXMOLR+TTE17133A0t00"/>
      <w:color w:val="000000"/>
      <w:sz w:val="24"/>
      <w:szCs w:val="24"/>
      <w:lang w:eastAsia="sl-SI"/>
    </w:rPr>
  </w:style>
  <w:style w:type="paragraph" w:customStyle="1" w:styleId="CM6">
    <w:name w:val="CM6"/>
    <w:basedOn w:val="Default"/>
    <w:next w:val="Default"/>
    <w:uiPriority w:val="99"/>
    <w:rsid w:val="00202566"/>
    <w:rPr>
      <w:rFonts w:cstheme="minorBidi"/>
      <w:color w:val="auto"/>
    </w:rPr>
  </w:style>
  <w:style w:type="paragraph" w:customStyle="1" w:styleId="CM7">
    <w:name w:val="CM7"/>
    <w:basedOn w:val="Default"/>
    <w:next w:val="Default"/>
    <w:uiPriority w:val="99"/>
    <w:rsid w:val="00202566"/>
    <w:rPr>
      <w:rFonts w:cstheme="minorBidi"/>
      <w:color w:val="auto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025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02566"/>
    <w:rPr>
      <w:rFonts w:ascii="Tahoma" w:eastAsiaTheme="minorEastAsia" w:hAnsi="Tahoma" w:cs="Tahoma"/>
      <w:sz w:val="16"/>
      <w:szCs w:val="16"/>
      <w:lang w:eastAsia="sl-SI"/>
    </w:rPr>
  </w:style>
  <w:style w:type="paragraph" w:customStyle="1" w:styleId="CM3">
    <w:name w:val="CM3"/>
    <w:basedOn w:val="Default"/>
    <w:next w:val="Default"/>
    <w:uiPriority w:val="99"/>
    <w:rsid w:val="006F68BF"/>
    <w:pPr>
      <w:spacing w:line="246" w:lineRule="atLeast"/>
    </w:pPr>
    <w:rPr>
      <w:rFonts w:cstheme="minorBidi"/>
      <w:color w:val="auto"/>
    </w:rPr>
  </w:style>
  <w:style w:type="paragraph" w:styleId="Odstavekseznama">
    <w:name w:val="List Paragraph"/>
    <w:basedOn w:val="Navaden"/>
    <w:link w:val="OdstavekseznamaZnak"/>
    <w:uiPriority w:val="34"/>
    <w:qFormat/>
    <w:rsid w:val="009F0B6F"/>
    <w:pPr>
      <w:spacing w:after="160" w:line="259" w:lineRule="auto"/>
      <w:ind w:left="720"/>
      <w:contextualSpacing/>
    </w:pPr>
    <w:rPr>
      <w:rFonts w:ascii="Arial" w:eastAsiaTheme="minorHAnsi" w:hAnsi="Arial"/>
      <w:sz w:val="24"/>
      <w:lang w:val="en-US" w:eastAsia="en-US"/>
    </w:rPr>
  </w:style>
  <w:style w:type="character" w:customStyle="1" w:styleId="OdstavekseznamaZnak">
    <w:name w:val="Odstavek seznama Znak"/>
    <w:link w:val="Odstavekseznama"/>
    <w:uiPriority w:val="34"/>
    <w:rsid w:val="009F0B6F"/>
    <w:rPr>
      <w:rFonts w:ascii="Arial" w:hAnsi="Arial"/>
      <w:sz w:val="24"/>
      <w:lang w:val="en-US"/>
    </w:rPr>
  </w:style>
  <w:style w:type="paragraph" w:styleId="Glava">
    <w:name w:val="header"/>
    <w:basedOn w:val="Navaden"/>
    <w:link w:val="Glav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B7B75"/>
    <w:rPr>
      <w:rFonts w:eastAsiaTheme="minorEastAsia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8B7B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B75"/>
    <w:rPr>
      <w:rFonts w:eastAsiaTheme="minorEastAsia"/>
      <w:lang w:eastAsia="sl-SI"/>
    </w:rPr>
  </w:style>
  <w:style w:type="paragraph" w:styleId="Revizija">
    <w:name w:val="Revision"/>
    <w:hidden/>
    <w:uiPriority w:val="99"/>
    <w:semiHidden/>
    <w:rsid w:val="000B5387"/>
    <w:pPr>
      <w:spacing w:after="0" w:line="240" w:lineRule="auto"/>
    </w:pPr>
    <w:rPr>
      <w:rFonts w:eastAsiaTheme="minorEastAsia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4E696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E696F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E696F"/>
    <w:rPr>
      <w:rFonts w:eastAsiaTheme="minorEastAsia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E696F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E696F"/>
    <w:rPr>
      <w:rFonts w:eastAsiaTheme="minorEastAsia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ARSKTRP</Company>
  <LinksUpToDate>false</LinksUpToDate>
  <CharactersWithSpaces>2403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Kljucevsek, Boštjan</dc:creator>
  <cp:lastModifiedBy>Ana Šavor Adlešič</cp:lastModifiedBy>
  <cp:revision>7</cp:revision>
  <cp:lastPrinted>2024-02-23T08:51:00Z</cp:lastPrinted>
  <dcterms:created xsi:type="dcterms:W3CDTF">2024-03-18T10:05:00Z</dcterms:created>
  <dcterms:modified xsi:type="dcterms:W3CDTF">2024-03-19T10:23:00Z</dcterms:modified>
</cp:coreProperties>
</file>